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D2" w:rsidRDefault="001862A1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ФЕДОР\Desktop\Оксана\Фото д.с\елка 2015\IMG_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Р\Desktop\Оксана\Фото д.с\елка 2015\IMG_4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2A1" w:rsidRPr="005E251A" w:rsidRDefault="001862A1" w:rsidP="001862A1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</w:rPr>
      </w:pPr>
      <w:r w:rsidRPr="005E251A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</w:rPr>
        <w:t>Зачем украшать зал к празднику?</w:t>
      </w:r>
      <w:bookmarkStart w:id="0" w:name="_GoBack"/>
      <w:bookmarkEnd w:id="0"/>
    </w:p>
    <w:p w:rsidR="001862A1" w:rsidRPr="005E251A" w:rsidRDefault="001862A1" w:rsidP="005E251A">
      <w:pPr>
        <w:spacing w:after="0"/>
        <w:ind w:firstLine="709"/>
        <w:jc w:val="both"/>
        <w:rPr>
          <w:color w:val="0070C0"/>
          <w:sz w:val="28"/>
          <w:szCs w:val="28"/>
        </w:rPr>
      </w:pPr>
      <w:r w:rsidRPr="005E251A">
        <w:rPr>
          <w:color w:val="0070C0"/>
          <w:sz w:val="28"/>
          <w:szCs w:val="28"/>
        </w:rPr>
        <w:t>Чтобы дети побывали в сказке с чудесами и сюрпризами. Если в зале красиво, то и настроение у всех будет праздничное.</w:t>
      </w:r>
    </w:p>
    <w:p w:rsidR="001862A1" w:rsidRPr="005E251A" w:rsidRDefault="001862A1" w:rsidP="005E251A">
      <w:pPr>
        <w:spacing w:after="0"/>
        <w:ind w:firstLine="709"/>
        <w:jc w:val="both"/>
        <w:rPr>
          <w:color w:val="0070C0"/>
          <w:sz w:val="28"/>
          <w:szCs w:val="28"/>
        </w:rPr>
      </w:pPr>
      <w:r w:rsidRPr="005E251A">
        <w:rPr>
          <w:color w:val="0070C0"/>
          <w:sz w:val="28"/>
          <w:szCs w:val="28"/>
        </w:rPr>
        <w:t>Когда начинаешь фантазировать по поводу украшения зала к празднику, то кажется, что возникнет много трудностей (нужно настричь очень много снежинок;  возникают вопросы –</w:t>
      </w:r>
      <w:r w:rsidR="00D86394" w:rsidRPr="005E251A">
        <w:rPr>
          <w:color w:val="0070C0"/>
          <w:sz w:val="28"/>
          <w:szCs w:val="28"/>
        </w:rPr>
        <w:t xml:space="preserve"> «А как их скрепить?»,</w:t>
      </w:r>
      <w:r w:rsidRPr="005E251A">
        <w:rPr>
          <w:color w:val="0070C0"/>
          <w:sz w:val="28"/>
          <w:szCs w:val="28"/>
        </w:rPr>
        <w:t xml:space="preserve"> «Из чего же сделать ёлку, снеговика и деревья?», «А как всё успеть к сроку?»). Но вот пришли на помощь воспитатели, сотрудники детского сада и родители подключились к делу – мечта воплотилась в реальность. Произошло очередное чудо и дети попали в сказку, герои оживают, родители окунулись в детство.</w:t>
      </w:r>
    </w:p>
    <w:p w:rsidR="001862A1" w:rsidRPr="005E251A" w:rsidRDefault="001862A1" w:rsidP="005E251A">
      <w:pPr>
        <w:spacing w:after="0"/>
        <w:ind w:firstLine="709"/>
        <w:jc w:val="both"/>
        <w:rPr>
          <w:color w:val="0070C0"/>
          <w:sz w:val="28"/>
          <w:szCs w:val="28"/>
        </w:rPr>
      </w:pPr>
      <w:r w:rsidRPr="005E251A">
        <w:rPr>
          <w:color w:val="0070C0"/>
          <w:sz w:val="28"/>
          <w:szCs w:val="28"/>
        </w:rPr>
        <w:t>О</w:t>
      </w:r>
      <w:r w:rsidR="00D86394" w:rsidRPr="005E251A">
        <w:rPr>
          <w:color w:val="0070C0"/>
          <w:sz w:val="28"/>
          <w:szCs w:val="28"/>
        </w:rPr>
        <w:t>формление</w:t>
      </w:r>
      <w:r w:rsidRPr="005E251A">
        <w:rPr>
          <w:color w:val="0070C0"/>
          <w:sz w:val="28"/>
          <w:szCs w:val="28"/>
        </w:rPr>
        <w:t xml:space="preserve"> муз зала в нашем дошкольном учреждении</w:t>
      </w:r>
      <w:r w:rsidR="00D86394" w:rsidRPr="005E251A">
        <w:rPr>
          <w:color w:val="0070C0"/>
          <w:sz w:val="28"/>
          <w:szCs w:val="28"/>
        </w:rPr>
        <w:t xml:space="preserve"> играет большую роль.</w:t>
      </w:r>
      <w:r w:rsidRPr="005E251A">
        <w:rPr>
          <w:color w:val="0070C0"/>
          <w:sz w:val="28"/>
          <w:szCs w:val="28"/>
        </w:rPr>
        <w:t xml:space="preserve">  </w:t>
      </w:r>
      <w:r w:rsidR="00D86394" w:rsidRPr="005E251A">
        <w:rPr>
          <w:color w:val="0070C0"/>
          <w:sz w:val="28"/>
          <w:szCs w:val="28"/>
        </w:rPr>
        <w:t>Я уделяю особое внимание этому процессу. В завершении работы виден результат: дети получили радость, все хотят запечатлеть приятные впечатления на фотографиях, а также оформление  зала играет большую роль в эстетическом воспитании дошкольников.</w:t>
      </w:r>
    </w:p>
    <w:sectPr w:rsidR="001862A1" w:rsidRPr="005E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2A1"/>
    <w:rsid w:val="001862A1"/>
    <w:rsid w:val="005E251A"/>
    <w:rsid w:val="00D86394"/>
    <w:rsid w:val="00F5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9</cp:lastModifiedBy>
  <cp:revision>3</cp:revision>
  <dcterms:created xsi:type="dcterms:W3CDTF">2016-01-27T08:52:00Z</dcterms:created>
  <dcterms:modified xsi:type="dcterms:W3CDTF">2016-02-01T10:24:00Z</dcterms:modified>
</cp:coreProperties>
</file>